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1346" w14:textId="51914ACF" w:rsidR="00F56E67" w:rsidRDefault="00F56E67" w:rsidP="00F56E67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CAMPOS PARA EL MANTENIMIENTO DE EVENTOS:</w:t>
      </w:r>
    </w:p>
    <w:p w14:paraId="54B382CC" w14:textId="5E306E37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Nombre del evento - </w:t>
      </w: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ES"/>
        </w:rPr>
        <w:t>Cuadro de texto</w:t>
      </w:r>
    </w:p>
    <w:p w14:paraId="1BA777A3" w14:textId="77777777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Tipo de evento: desplegable con:</w:t>
      </w:r>
      <w:r w:rsidRPr="00F56E67">
        <w:rPr>
          <w:bdr w:val="none" w:sz="0" w:space="0" w:color="auto" w:frame="1"/>
          <w:lang w:eastAsia="es-ES"/>
        </w:rPr>
        <w:t> </w:t>
      </w:r>
      <w:r w:rsidRPr="00F56E67">
        <w:rPr>
          <w:bdr w:val="none" w:sz="0" w:space="0" w:color="auto" w:frame="1"/>
          <w:lang w:eastAsia="es-ES"/>
        </w:rPr>
        <w:t> </w:t>
      </w:r>
    </w:p>
    <w:p w14:paraId="3F412562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Arranca con SIRA, </w:t>
      </w:r>
    </w:p>
    <w:p w14:paraId="66A9A135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Congreso NAR, </w:t>
      </w:r>
    </w:p>
    <w:p w14:paraId="7DE95118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Sell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-a-</w:t>
      </w: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bration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,</w:t>
      </w:r>
    </w:p>
    <w:p w14:paraId="16961BEE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Inmociónate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, </w:t>
      </w:r>
    </w:p>
    <w:p w14:paraId="5E54AE19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Inmociónate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 en casa, </w:t>
      </w:r>
    </w:p>
    <w:p w14:paraId="4E32BFF9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Personas que inspiran, </w:t>
      </w:r>
    </w:p>
    <w:p w14:paraId="4F25CEBA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Webinar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 CRS, </w:t>
      </w:r>
    </w:p>
    <w:p w14:paraId="42DACF8F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SIRA </w:t>
      </w: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Connet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,</w:t>
      </w:r>
    </w:p>
    <w:p w14:paraId="531E09E0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Greentech</w:t>
      </w:r>
      <w:proofErr w:type="spellEnd"/>
    </w:p>
    <w:p w14:paraId="75F5A12E" w14:textId="77777777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Otros</w:t>
      </w:r>
      <w:r w:rsidRPr="00F56E67">
        <w:rPr>
          <w:bdr w:val="none" w:sz="0" w:space="0" w:color="auto" w:frame="1"/>
          <w:lang w:eastAsia="es-ES"/>
        </w:rPr>
        <w:t> </w:t>
      </w:r>
    </w:p>
    <w:p w14:paraId="2A3E87AC" w14:textId="06CBB30B" w:rsidR="00F56E67" w:rsidRDefault="00F56E67" w:rsidP="00F56E67">
      <w:pPr>
        <w:shd w:val="clear" w:color="auto" w:fill="FFFFFF"/>
        <w:spacing w:after="0" w:line="240" w:lineRule="auto"/>
        <w:ind w:left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Crea un mantenimiento de tipos de eventos, porque ellos quieres añadir o quitar alguno. Este mantenimiento solo tendrá estos campos:</w:t>
      </w:r>
    </w:p>
    <w:p w14:paraId="4FA06B90" w14:textId="3A7C0462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Nombre</w:t>
      </w:r>
    </w:p>
    <w:p w14:paraId="42C0EF6E" w14:textId="430345D8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Activo</w:t>
      </w:r>
    </w:p>
    <w:p w14:paraId="731D1D6D" w14:textId="120A33A6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Fecha: fecha</w:t>
      </w:r>
    </w:p>
    <w:p w14:paraId="3EFEE28C" w14:textId="4AF309A9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ES"/>
        </w:rPr>
        <w:t>Duración - </w:t>
      </w: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ES"/>
        </w:rPr>
        <w:t>Cuadro de texto</w:t>
      </w:r>
    </w:p>
    <w:p w14:paraId="3D11A3FC" w14:textId="77777777" w:rsid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Forma del evento: </w:t>
      </w:r>
    </w:p>
    <w:p w14:paraId="132DE076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On-line, </w:t>
      </w:r>
    </w:p>
    <w:p w14:paraId="06B548E4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Presencial, </w:t>
      </w:r>
    </w:p>
    <w:p w14:paraId="5345E9C1" w14:textId="6208CD35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Semipresencial</w:t>
      </w:r>
    </w:p>
    <w:p w14:paraId="3C25633C" w14:textId="27C65D1F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Lugar - Cuadro de texto</w:t>
      </w:r>
    </w:p>
    <w:p w14:paraId="015CD1A3" w14:textId="6C5629A0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Dirección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–</w:t>
      </w: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 Mapa</w:t>
      </w:r>
    </w:p>
    <w:p w14:paraId="60E30FB6" w14:textId="2DFDCBD6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Descripción - </w:t>
      </w:r>
      <w:r w:rsidRPr="00F56E6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ES"/>
        </w:rPr>
        <w:t>Cuadro de texto grande</w:t>
      </w:r>
    </w:p>
    <w:p w14:paraId="01DEAD7C" w14:textId="490F684E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Link del evento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- cuadro de texto</w:t>
      </w:r>
    </w:p>
    <w:p w14:paraId="56B2305B" w14:textId="1229DC8A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Pon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en</w:t>
      </w: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te principal - Cuadro de texto</w:t>
      </w:r>
    </w:p>
    <w:p w14:paraId="6BE4F85A" w14:textId="0B2ABCB1" w:rsid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Categoría del event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o:</w:t>
      </w:r>
    </w:p>
    <w:p w14:paraId="01959691" w14:textId="11C1D7FE" w:rsidR="00F56E67" w:rsidRDefault="00F56E67" w:rsidP="00F56E67">
      <w:pPr>
        <w:pStyle w:val="Prrafodelista"/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Estos yo los pondría como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check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 porque a lo mejor para ir a ese evento tienes que tener “Exclusivo SIRA” y “Exclusivo CRSSpain)</w:t>
      </w:r>
    </w:p>
    <w:p w14:paraId="0B80D023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Evento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público</w:t>
      </w:r>
    </w:p>
    <w:p w14:paraId="4BEEE1CC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Evento </w:t>
      </w: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privado</w:t>
      </w: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,</w:t>
      </w:r>
    </w:p>
    <w:p w14:paraId="4722B153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Exclusivo SIRA, </w:t>
      </w:r>
    </w:p>
    <w:p w14:paraId="3D1EFD8C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Exclusivo </w:t>
      </w: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CRSSpain</w:t>
      </w:r>
      <w:proofErr w:type="spellEnd"/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, </w:t>
      </w:r>
    </w:p>
    <w:p w14:paraId="2034CB45" w14:textId="77777777" w:rsid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Exclusivo Green</w:t>
      </w:r>
    </w:p>
    <w:p w14:paraId="0CF609C0" w14:textId="01B88E39" w:rsidR="00F56E67" w:rsidRPr="00F56E67" w:rsidRDefault="00F56E67" w:rsidP="00F56E67">
      <w:pPr>
        <w:pStyle w:val="Prrafodelista"/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Otro</w:t>
      </w:r>
    </w:p>
    <w:p w14:paraId="55E0CA70" w14:textId="4EB048AF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Completo: </w:t>
      </w: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Check</w:t>
      </w:r>
      <w:proofErr w:type="spellEnd"/>
    </w:p>
    <w:p w14:paraId="2BC313AA" w14:textId="64836B94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 xml:space="preserve">Visible: </w:t>
      </w:r>
      <w:proofErr w:type="spellStart"/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check</w:t>
      </w:r>
      <w:proofErr w:type="spellEnd"/>
    </w:p>
    <w:p w14:paraId="75D62697" w14:textId="0261E5BB" w:rsidR="00F56E67" w:rsidRPr="00F56E67" w:rsidRDefault="00F56E67" w:rsidP="00F56E67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F56E67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Imagen.</w:t>
      </w:r>
    </w:p>
    <w:p w14:paraId="1622DE7B" w14:textId="77777777" w:rsidR="001212E2" w:rsidRDefault="001212E2"/>
    <w:sectPr w:rsidR="001212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5B4"/>
    <w:multiLevelType w:val="hybridMultilevel"/>
    <w:tmpl w:val="AD90EB42"/>
    <w:lvl w:ilvl="0" w:tplc="301E7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02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67"/>
    <w:rsid w:val="001212E2"/>
    <w:rsid w:val="00F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6D8"/>
  <w15:chartTrackingRefBased/>
  <w15:docId w15:val="{2392B21B-787B-47F9-84F7-86B3E717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 Gonzalez</dc:creator>
  <cp:keywords/>
  <dc:description/>
  <cp:lastModifiedBy>Maria Garcia Gonzalez</cp:lastModifiedBy>
  <cp:revision>1</cp:revision>
  <dcterms:created xsi:type="dcterms:W3CDTF">2022-11-04T10:11:00Z</dcterms:created>
  <dcterms:modified xsi:type="dcterms:W3CDTF">2022-11-04T10:16:00Z</dcterms:modified>
</cp:coreProperties>
</file>